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0C" w:rsidRDefault="00332C0C" w:rsidP="00332C0C">
      <w:pPr>
        <w:ind w:firstLine="284"/>
        <w:contextualSpacing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خلاصه مقاله چاپ شده در مجله پژوهش های حقوق جزا و جرمشناسی، شماره 9، نیمسال اول 1396، صص87-113.</w:t>
      </w:r>
    </w:p>
    <w:p w:rsidR="00332C0C" w:rsidRDefault="00332C0C" w:rsidP="00332C0C">
      <w:pPr>
        <w:ind w:firstLine="284"/>
        <w:contextualSpacing/>
        <w:jc w:val="center"/>
        <w:rPr>
          <w:rFonts w:cs="B Nazanin"/>
          <w:b/>
          <w:bCs/>
          <w:sz w:val="28"/>
          <w:szCs w:val="28"/>
          <w:rtl/>
        </w:rPr>
      </w:pPr>
    </w:p>
    <w:p w:rsidR="00332C0C" w:rsidRPr="00151F0B" w:rsidRDefault="00332C0C" w:rsidP="006F29E1">
      <w:pPr>
        <w:ind w:firstLine="284"/>
        <w:contextualSpacing/>
        <w:jc w:val="center"/>
        <w:rPr>
          <w:rFonts w:cs="B Nazanin"/>
          <w:b/>
          <w:bCs/>
          <w:sz w:val="28"/>
          <w:szCs w:val="28"/>
          <w:rtl/>
        </w:rPr>
      </w:pPr>
      <w:r w:rsidRPr="00151F0B">
        <w:rPr>
          <w:rFonts w:cs="B Nazanin" w:hint="cs"/>
          <w:b/>
          <w:bCs/>
          <w:sz w:val="28"/>
          <w:szCs w:val="28"/>
          <w:rtl/>
        </w:rPr>
        <w:t>اراده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ی</w:t>
      </w:r>
      <w:r w:rsidRPr="00151F0B">
        <w:rPr>
          <w:rFonts w:cs="B Nazanin" w:hint="cs"/>
          <w:b/>
          <w:bCs/>
          <w:sz w:val="28"/>
          <w:szCs w:val="28"/>
          <w:rtl/>
        </w:rPr>
        <w:t xml:space="preserve"> آزاد به مثابه</w:t>
      </w:r>
      <w:r>
        <w:rPr>
          <w:rFonts w:cs="B Nazanin"/>
          <w:b/>
          <w:bCs/>
          <w:sz w:val="28"/>
          <w:szCs w:val="28"/>
          <w:rtl/>
        </w:rPr>
        <w:softHyphen/>
      </w:r>
      <w:r w:rsidRPr="00151F0B">
        <w:rPr>
          <w:rFonts w:cs="B Nazanin" w:hint="cs"/>
          <w:b/>
          <w:bCs/>
          <w:sz w:val="28"/>
          <w:szCs w:val="28"/>
          <w:rtl/>
        </w:rPr>
        <w:t xml:space="preserve"> رکن مسئولیت کیفری در جدال سازگارانگاری و ناسازگارانگاری</w:t>
      </w:r>
    </w:p>
    <w:p w:rsidR="00332C0C" w:rsidRPr="00151F0B" w:rsidRDefault="00332C0C" w:rsidP="00332C0C">
      <w:pPr>
        <w:ind w:firstLine="284"/>
        <w:contextualSpacing/>
        <w:jc w:val="right"/>
        <w:rPr>
          <w:rFonts w:cs="B Nazanin"/>
          <w:b/>
          <w:bCs/>
          <w:sz w:val="28"/>
          <w:szCs w:val="28"/>
          <w:rtl/>
        </w:rPr>
      </w:pPr>
    </w:p>
    <w:p w:rsidR="005A06A3" w:rsidRDefault="00332C0C" w:rsidP="005A06A3">
      <w:pPr>
        <w:ind w:firstLine="284"/>
        <w:contextualSpacing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رحیم نوبهار </w:t>
      </w:r>
    </w:p>
    <w:p w:rsidR="00332C0C" w:rsidRDefault="00332C0C" w:rsidP="005A06A3">
      <w:pPr>
        <w:ind w:firstLine="284"/>
        <w:contextualSpacing/>
        <w:jc w:val="right"/>
        <w:rPr>
          <w:rFonts w:cs="B Nazanin" w:hint="cs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محمدرضا خط شب</w:t>
      </w:r>
    </w:p>
    <w:p w:rsidR="00332C0C" w:rsidRDefault="00332C0C" w:rsidP="00332C0C">
      <w:pPr>
        <w:ind w:firstLine="284"/>
        <w:contextualSpacing/>
        <w:jc w:val="both"/>
        <w:rPr>
          <w:rFonts w:cs="B Nazanin"/>
          <w:b/>
          <w:bCs/>
          <w:sz w:val="28"/>
          <w:szCs w:val="28"/>
          <w:rtl/>
        </w:rPr>
      </w:pPr>
    </w:p>
    <w:p w:rsidR="00332C0C" w:rsidRPr="00EB72EA" w:rsidRDefault="00332C0C" w:rsidP="006F29E1">
      <w:pPr>
        <w:contextualSpacing/>
        <w:jc w:val="both"/>
        <w:rPr>
          <w:rFonts w:cs="B Nazanin"/>
          <w:sz w:val="28"/>
          <w:szCs w:val="28"/>
          <w:rtl/>
        </w:rPr>
      </w:pPr>
      <w:r w:rsidRPr="00802FC4">
        <w:rPr>
          <w:rFonts w:cs="B Nazanin" w:hint="cs"/>
          <w:b/>
          <w:bCs/>
          <w:sz w:val="28"/>
          <w:szCs w:val="28"/>
          <w:rtl/>
        </w:rPr>
        <w:t>چکیده:</w:t>
      </w:r>
      <w:r w:rsidRPr="00151F0B">
        <w:rPr>
          <w:rFonts w:cs="B Nazanin" w:hint="cs"/>
          <w:sz w:val="28"/>
          <w:szCs w:val="28"/>
          <w:rtl/>
        </w:rPr>
        <w:t xml:space="preserve"> </w:t>
      </w:r>
      <w:r w:rsidRPr="00EB72EA">
        <w:rPr>
          <w:rFonts w:cs="B Nazanin" w:hint="cs"/>
          <w:sz w:val="28"/>
          <w:szCs w:val="28"/>
          <w:rtl/>
        </w:rPr>
        <w:t>قوانین کیفری با این پیش</w:t>
      </w:r>
      <w:r w:rsidRPr="00EB72EA">
        <w:rPr>
          <w:rFonts w:cs="B Nazanin"/>
          <w:sz w:val="28"/>
          <w:szCs w:val="28"/>
          <w:rtl/>
        </w:rPr>
        <w:softHyphen/>
      </w:r>
      <w:r w:rsidRPr="00EB72EA">
        <w:rPr>
          <w:rFonts w:cs="B Nazanin" w:hint="cs"/>
          <w:sz w:val="28"/>
          <w:szCs w:val="28"/>
          <w:rtl/>
        </w:rPr>
        <w:t>فرض نگاشته می</w:t>
      </w:r>
      <w:r w:rsidRPr="00EB72EA">
        <w:rPr>
          <w:rFonts w:cs="B Nazanin"/>
          <w:sz w:val="28"/>
          <w:szCs w:val="28"/>
          <w:rtl/>
        </w:rPr>
        <w:softHyphen/>
      </w:r>
      <w:r w:rsidRPr="00EB72EA">
        <w:rPr>
          <w:rFonts w:cs="B Nazanin" w:hint="cs"/>
          <w:sz w:val="28"/>
          <w:szCs w:val="28"/>
          <w:rtl/>
        </w:rPr>
        <w:t>شوند که آدمیان صاحب اراده</w:t>
      </w:r>
      <w:r w:rsidRPr="00EB72EA">
        <w:rPr>
          <w:rFonts w:cs="B Nazanin"/>
          <w:sz w:val="28"/>
          <w:szCs w:val="28"/>
          <w:rtl/>
        </w:rPr>
        <w:softHyphen/>
      </w:r>
      <w:r w:rsidRPr="00EB72EA">
        <w:rPr>
          <w:rFonts w:cs="B Nazanin" w:hint="cs"/>
          <w:sz w:val="28"/>
          <w:szCs w:val="28"/>
          <w:rtl/>
        </w:rPr>
        <w:t>اند و بر رفتارهای خود کنترل دارند. تردید در این پیش</w:t>
      </w:r>
      <w:r w:rsidRPr="00EB72EA">
        <w:rPr>
          <w:rFonts w:cs="B Nazanin"/>
          <w:sz w:val="28"/>
          <w:szCs w:val="28"/>
          <w:rtl/>
        </w:rPr>
        <w:softHyphen/>
      </w:r>
      <w:r w:rsidRPr="00EB72EA">
        <w:rPr>
          <w:rFonts w:cs="B Nazanin" w:hint="cs"/>
          <w:sz w:val="28"/>
          <w:szCs w:val="28"/>
          <w:rtl/>
        </w:rPr>
        <w:t>فرض، تهدیدی علیه حقوق کیفری است، زیرا از یک سو مجازات فرد فاقد اراده، ناعادلانه است و از سوی دیگر کارکرد بازدارندۀ قوانین کیفری بی</w:t>
      </w:r>
      <w:r w:rsidRPr="00EB72EA">
        <w:rPr>
          <w:rFonts w:cs="B Nazanin"/>
          <w:sz w:val="28"/>
          <w:szCs w:val="28"/>
          <w:rtl/>
        </w:rPr>
        <w:softHyphen/>
      </w:r>
      <w:r w:rsidRPr="00EB72EA">
        <w:rPr>
          <w:rFonts w:cs="B Nazanin" w:hint="cs"/>
          <w:sz w:val="28"/>
          <w:szCs w:val="28"/>
          <w:rtl/>
        </w:rPr>
        <w:t>معنا به نظر خواهد رسید؛ زیرا قانون نمی</w:t>
      </w:r>
      <w:r w:rsidRPr="00EB72EA">
        <w:rPr>
          <w:rFonts w:cs="B Nazanin"/>
          <w:sz w:val="28"/>
          <w:szCs w:val="28"/>
          <w:rtl/>
        </w:rPr>
        <w:softHyphen/>
      </w:r>
      <w:r w:rsidRPr="00EB72EA">
        <w:rPr>
          <w:rFonts w:cs="B Nazanin" w:hint="cs"/>
          <w:sz w:val="28"/>
          <w:szCs w:val="28"/>
          <w:rtl/>
        </w:rPr>
        <w:t>تواند شخص فاقد اراده را راهنمایی کند. برخی از متفکران با اشاره به گستردگی روابط علی-معلولی حاکم بر جهان انسانی در وجود ارادۀ آزاد برای انسان تردید کرده</w:t>
      </w:r>
      <w:r w:rsidRPr="00EB72EA">
        <w:rPr>
          <w:rFonts w:cs="B Nazanin"/>
          <w:sz w:val="28"/>
          <w:szCs w:val="28"/>
          <w:rtl/>
        </w:rPr>
        <w:softHyphen/>
      </w:r>
      <w:r w:rsidRPr="00EB72EA">
        <w:rPr>
          <w:rFonts w:cs="B Nazanin" w:hint="cs"/>
          <w:sz w:val="28"/>
          <w:szCs w:val="28"/>
          <w:rtl/>
        </w:rPr>
        <w:t>اند. مقالۀ حاضر با بر</w:t>
      </w:r>
      <w:r w:rsidR="006F29E1">
        <w:rPr>
          <w:rFonts w:cs="B Nazanin" w:hint="cs"/>
          <w:sz w:val="28"/>
          <w:szCs w:val="28"/>
          <w:rtl/>
        </w:rPr>
        <w:t>رسی دو رویکرد عمده در خصوص مسئلۀ</w:t>
      </w:r>
      <w:r w:rsidRPr="00EB72EA">
        <w:rPr>
          <w:rFonts w:cs="B Nazanin" w:hint="cs"/>
          <w:sz w:val="28"/>
          <w:szCs w:val="28"/>
          <w:rtl/>
        </w:rPr>
        <w:t xml:space="preserve"> جبر و اختیار، یعنی سازگارانگاری و ناسازگارانگاری، تلاش نموده است که ضمن تأکید بر لزوم اراد</w:t>
      </w:r>
      <w:r w:rsidR="006F29E1">
        <w:rPr>
          <w:rFonts w:cs="B Nazanin" w:hint="cs"/>
          <w:sz w:val="28"/>
          <w:szCs w:val="28"/>
          <w:rtl/>
        </w:rPr>
        <w:t>ۀ</w:t>
      </w:r>
      <w:r w:rsidRPr="00EB72EA">
        <w:rPr>
          <w:rFonts w:cs="B Nazanin" w:hint="cs"/>
          <w:sz w:val="28"/>
          <w:szCs w:val="28"/>
          <w:rtl/>
        </w:rPr>
        <w:t xml:space="preserve"> آزاد به عنوان رکن مسئولیت کیفری آدمی، به روابط علی-معلولی نیز توجه کند و از این طریق، راه را برای رسیدن به خوانشی عادلانه از مسئولیت کیفری هموار نماید.</w:t>
      </w:r>
    </w:p>
    <w:p w:rsidR="00332C0C" w:rsidRPr="00151F0B" w:rsidRDefault="00332C0C" w:rsidP="006F29E1">
      <w:pPr>
        <w:contextualSpacing/>
        <w:jc w:val="both"/>
        <w:rPr>
          <w:rFonts w:cs="B Nazanin"/>
          <w:sz w:val="28"/>
          <w:szCs w:val="28"/>
          <w:rtl/>
        </w:rPr>
      </w:pPr>
      <w:r w:rsidRPr="00802FC4">
        <w:rPr>
          <w:rFonts w:cs="B Nazanin" w:hint="cs"/>
          <w:b/>
          <w:bCs/>
          <w:sz w:val="28"/>
          <w:szCs w:val="28"/>
          <w:rtl/>
        </w:rPr>
        <w:t>واژگان کلیدی:</w:t>
      </w:r>
      <w:r w:rsidRPr="00151F0B">
        <w:rPr>
          <w:rFonts w:cs="B Nazanin" w:hint="cs"/>
          <w:sz w:val="28"/>
          <w:szCs w:val="28"/>
          <w:rtl/>
        </w:rPr>
        <w:t xml:space="preserve"> جبر، اختیار، سازگارانگاری، ناسازگارانگاری، مسئولیت کیفری.</w:t>
      </w:r>
    </w:p>
    <w:p w:rsidR="009278FF" w:rsidRDefault="005A06A3" w:rsidP="00332C0C">
      <w:pPr>
        <w:jc w:val="both"/>
      </w:pPr>
    </w:p>
    <w:sectPr w:rsidR="0092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0C"/>
    <w:rsid w:val="00191154"/>
    <w:rsid w:val="00332C0C"/>
    <w:rsid w:val="005A06A3"/>
    <w:rsid w:val="006F29E1"/>
    <w:rsid w:val="00C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6C031-9EA9-4468-8873-765F0F9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0C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825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3</cp:revision>
  <dcterms:created xsi:type="dcterms:W3CDTF">2017-09-04T18:30:00Z</dcterms:created>
  <dcterms:modified xsi:type="dcterms:W3CDTF">2017-09-04T18:35:00Z</dcterms:modified>
</cp:coreProperties>
</file>