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57" w:rsidRDefault="00DD2457" w:rsidP="00DD24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Nazanin"/>
          <w:sz w:val="28"/>
          <w:szCs w:val="28"/>
          <w:rtl/>
        </w:rPr>
      </w:pPr>
      <w:r>
        <w:rPr>
          <w:rFonts w:ascii="B Mitra" w:cs="B Nazanin" w:hint="cs"/>
          <w:sz w:val="28"/>
          <w:szCs w:val="28"/>
          <w:rtl/>
        </w:rPr>
        <w:t xml:space="preserve">این </w:t>
      </w:r>
      <w:r w:rsidRPr="00DD2457">
        <w:rPr>
          <w:rFonts w:ascii="B Mitra" w:cs="B Nazanin" w:hint="cs"/>
          <w:sz w:val="28"/>
          <w:szCs w:val="28"/>
          <w:rtl/>
        </w:rPr>
        <w:t xml:space="preserve">مقاله در مجله پژوهش های حقوق جزا و جرمشناسی شهر دانش شماره 12، نیمسال دوم 1397 به چاپ رسیده است. </w:t>
      </w:r>
    </w:p>
    <w:p w:rsidR="00DD2457" w:rsidRPr="00DD2457" w:rsidRDefault="00DD2457" w:rsidP="00DD24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Nazanin"/>
          <w:sz w:val="28"/>
          <w:szCs w:val="28"/>
          <w:rtl/>
        </w:rPr>
      </w:pPr>
    </w:p>
    <w:p w:rsidR="00DD2457" w:rsidRPr="00DD2457" w:rsidRDefault="00DD2457" w:rsidP="00DD24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Nazanin"/>
          <w:sz w:val="28"/>
          <w:szCs w:val="28"/>
          <w:rtl/>
        </w:rPr>
      </w:pPr>
    </w:p>
    <w:p w:rsidR="00DD2457" w:rsidRPr="00DD2457" w:rsidRDefault="00DD2457" w:rsidP="00DD245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Mitra" w:cs="B Nazanin"/>
          <w:b/>
          <w:bCs/>
          <w:sz w:val="28"/>
          <w:szCs w:val="28"/>
          <w:rtl/>
        </w:rPr>
      </w:pPr>
      <w:r w:rsidRPr="00DD2457">
        <w:rPr>
          <w:rFonts w:ascii="B Mitra" w:cs="B Nazanin" w:hint="cs"/>
          <w:b/>
          <w:bCs/>
          <w:sz w:val="28"/>
          <w:szCs w:val="28"/>
          <w:rtl/>
        </w:rPr>
        <w:t>امکان سنجی کاربست نهادهای جزایی نوپیدا در حدود</w:t>
      </w:r>
    </w:p>
    <w:p w:rsidR="00DD2457" w:rsidRPr="00DD2457" w:rsidRDefault="00DD2457" w:rsidP="00DD245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Mitra" w:cs="B Nazanin" w:hint="cs"/>
          <w:b/>
          <w:bCs/>
          <w:sz w:val="28"/>
          <w:szCs w:val="28"/>
          <w:rtl/>
        </w:rPr>
      </w:pPr>
    </w:p>
    <w:p w:rsidR="00DD2457" w:rsidRPr="00DD2457" w:rsidRDefault="00DD2457" w:rsidP="00DD245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Mitra" w:cs="B Nazanin"/>
          <w:sz w:val="28"/>
          <w:szCs w:val="28"/>
          <w:rtl/>
        </w:rPr>
      </w:pPr>
      <w:r w:rsidRPr="00DD2457">
        <w:rPr>
          <w:rFonts w:ascii="B Mitra" w:cs="B Nazanin" w:hint="cs"/>
          <w:sz w:val="28"/>
          <w:szCs w:val="28"/>
          <w:rtl/>
        </w:rPr>
        <w:t>حسین خدایار- دکتر رحیم نوبهار</w:t>
      </w:r>
    </w:p>
    <w:p w:rsidR="0029050A" w:rsidRPr="00DD2457" w:rsidRDefault="0029050A" w:rsidP="00DD24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Nazanin"/>
          <w:sz w:val="28"/>
          <w:szCs w:val="28"/>
        </w:rPr>
      </w:pP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تلقی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رایج،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تغییرناپذیر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قلمداد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کردن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مجازات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سبب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شده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است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نهادهای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جزایی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نوپیدا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حدود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راه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پیدا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نکند</w:t>
      </w:r>
      <w:r w:rsidRPr="00DD2457">
        <w:rPr>
          <w:rFonts w:ascii="B Mitra" w:cs="B Nazanin"/>
          <w:sz w:val="28"/>
          <w:szCs w:val="28"/>
        </w:rPr>
        <w:t xml:space="preserve"> .</w:t>
      </w:r>
      <w:r w:rsidRPr="00DD2457">
        <w:rPr>
          <w:rFonts w:ascii="B Mitra" w:cs="B Nazanin" w:hint="cs"/>
          <w:sz w:val="28"/>
          <w:szCs w:val="28"/>
          <w:rtl/>
        </w:rPr>
        <w:t>این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حالی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است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این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نهادها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اغلب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از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آن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روی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عقلایی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اند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تعزیرات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جریان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 xml:space="preserve">یابند. 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این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پژوهش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با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رویکرد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تحلیلی</w:t>
      </w:r>
      <w:r w:rsidR="00782B76" w:rsidRPr="00DD2457">
        <w:rPr>
          <w:rFonts w:ascii="B Mitra" w:cs="B Nazanin" w:hint="cs"/>
          <w:sz w:val="28"/>
          <w:szCs w:val="28"/>
          <w:rtl/>
        </w:rPr>
        <w:t>-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انتقادی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نشان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دهد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ثبات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کیفرهای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مانع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ورود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نهادهای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جزایی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نوپیدا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به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آنها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نیس</w:t>
      </w:r>
      <w:r w:rsidR="00782B76" w:rsidRPr="00DD2457">
        <w:rPr>
          <w:rFonts w:ascii="B Mitra" w:cs="B Nazanin" w:hint="cs"/>
          <w:sz w:val="28"/>
          <w:szCs w:val="28"/>
          <w:rtl/>
        </w:rPr>
        <w:t>ت.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تمس</w:t>
      </w:r>
      <w:r w:rsidRPr="00DD2457">
        <w:rPr>
          <w:rFonts w:ascii="B Mitra" w:cs="B Nazanin" w:hint="cs"/>
          <w:sz w:val="28"/>
          <w:szCs w:val="28"/>
          <w:rtl/>
        </w:rPr>
        <w:t>ک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ب</w:t>
      </w:r>
      <w:r w:rsidRPr="00DD2457">
        <w:rPr>
          <w:rFonts w:ascii="B Mitra" w:cs="B Nazanin" w:hint="cs"/>
          <w:sz w:val="28"/>
          <w:szCs w:val="28"/>
          <w:rtl/>
        </w:rPr>
        <w:t>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اط</w:t>
      </w:r>
      <w:r w:rsidRPr="00DD2457">
        <w:rPr>
          <w:rFonts w:ascii="B Mitra" w:cs="B Nazanin" w:hint="cs"/>
          <w:sz w:val="28"/>
          <w:szCs w:val="28"/>
          <w:rtl/>
        </w:rPr>
        <w:t xml:space="preserve">لاق </w:t>
      </w:r>
      <w:r w:rsidRPr="00DD2457">
        <w:rPr>
          <w:rFonts w:ascii="B Mitra" w:cs="B Nazanin" w:hint="cs"/>
          <w:sz w:val="28"/>
          <w:szCs w:val="28"/>
          <w:rtl/>
        </w:rPr>
        <w:t>ادل</w:t>
      </w:r>
      <w:r w:rsidRPr="00DD2457">
        <w:rPr>
          <w:rFonts w:ascii="B Mitra" w:cs="B Nazanin" w:hint="cs"/>
          <w:sz w:val="28"/>
          <w:szCs w:val="28"/>
          <w:rtl/>
        </w:rPr>
        <w:t xml:space="preserve">ه </w:t>
      </w:r>
      <w:r w:rsidRPr="00DD2457">
        <w:rPr>
          <w:rFonts w:ascii="B Mitra" w:cs="B Nazanin" w:hint="cs"/>
          <w:sz w:val="28"/>
          <w:szCs w:val="28"/>
          <w:rtl/>
        </w:rPr>
        <w:t>تعیین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کننده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کیفرهای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حدی،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دلیل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مناسبی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برای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نفی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جریان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نهادهای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جزایی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نوپیدا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حدود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نیست</w:t>
      </w:r>
      <w:r w:rsidRPr="00DD2457">
        <w:rPr>
          <w:rFonts w:ascii="B Mitra" w:cs="B Nazanin"/>
          <w:sz w:val="28"/>
          <w:szCs w:val="28"/>
        </w:rPr>
        <w:t xml:space="preserve">. </w:t>
      </w:r>
      <w:r w:rsidRPr="00DD2457">
        <w:rPr>
          <w:rFonts w:ascii="B Mitra" w:cs="B Nazanin" w:hint="cs"/>
          <w:sz w:val="28"/>
          <w:szCs w:val="28"/>
          <w:rtl/>
        </w:rPr>
        <w:t>حتی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بر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ف</w:t>
      </w:r>
      <w:r w:rsidR="00782B76" w:rsidRPr="00DD2457">
        <w:rPr>
          <w:rFonts w:ascii="B Mitra" w:cs="B Nazanin" w:hint="cs"/>
          <w:sz w:val="28"/>
          <w:szCs w:val="28"/>
          <w:rtl/>
        </w:rPr>
        <w:t>رض پ</w:t>
      </w:r>
      <w:r w:rsidRPr="00DD2457">
        <w:rPr>
          <w:rFonts w:ascii="B Mitra" w:cs="B Nazanin" w:hint="cs"/>
          <w:sz w:val="28"/>
          <w:szCs w:val="28"/>
          <w:rtl/>
        </w:rPr>
        <w:t>ذیرش</w:t>
      </w:r>
      <w:r w:rsidR="00782B76" w:rsidRPr="00DD2457">
        <w:rPr>
          <w:rFonts w:ascii="B Mitra" w:cs="B Nazanin" w:hint="cs"/>
          <w:sz w:val="28"/>
          <w:szCs w:val="28"/>
          <w:rtl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ثبات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و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تغییرنابرداری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کیفرهای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حدی،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شارع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مقدس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اسلام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پی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نفی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جریان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نهادهای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جزایی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نوپیدا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حدود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نبوده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است</w:t>
      </w:r>
      <w:r w:rsidRPr="00DD2457">
        <w:rPr>
          <w:rFonts w:ascii="B Mitra" w:cs="B Nazanin"/>
          <w:sz w:val="28"/>
          <w:szCs w:val="28"/>
        </w:rPr>
        <w:t xml:space="preserve"> .</w:t>
      </w:r>
      <w:r w:rsidRPr="00DD2457">
        <w:rPr>
          <w:rFonts w:ascii="B Mitra" w:cs="B Nazanin" w:hint="cs"/>
          <w:sz w:val="28"/>
          <w:szCs w:val="28"/>
          <w:rtl/>
        </w:rPr>
        <w:t>مقاله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همچنین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نشان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دهد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که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احکامی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مانند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عدم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جواز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تعطیل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یا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تأخیر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اجرای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آن،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مانع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کاربست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نهادهایی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مانند</w:t>
      </w:r>
      <w:r w:rsidR="00782B76" w:rsidRPr="00DD2457">
        <w:rPr>
          <w:rFonts w:ascii="B Mitra" w:cs="B Nazanin" w:hint="cs"/>
          <w:sz w:val="28"/>
          <w:szCs w:val="28"/>
          <w:rtl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تعویق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و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تعلیق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مجازات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و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ممنوعیت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مجازات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مضاعف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حدود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نیست</w:t>
      </w:r>
      <w:r w:rsidRPr="00DD2457">
        <w:rPr>
          <w:rFonts w:ascii="B Mitra" w:cs="B Nazanin"/>
          <w:sz w:val="28"/>
          <w:szCs w:val="28"/>
        </w:rPr>
        <w:t>.</w:t>
      </w:r>
    </w:p>
    <w:p w:rsidR="00F33226" w:rsidRPr="00DD2457" w:rsidRDefault="0029050A" w:rsidP="00DD2457">
      <w:pPr>
        <w:bidi/>
        <w:jc w:val="both"/>
        <w:rPr>
          <w:rFonts w:cs="B Nazanin"/>
          <w:sz w:val="28"/>
          <w:szCs w:val="28"/>
        </w:rPr>
      </w:pPr>
      <w:bookmarkStart w:id="0" w:name="_GoBack"/>
      <w:bookmarkEnd w:id="0"/>
      <w:r w:rsidRPr="00DD2457">
        <w:rPr>
          <w:rFonts w:ascii="B Mitra,Bold" w:cs="B Nazanin" w:hint="cs"/>
          <w:b/>
          <w:bCs/>
          <w:sz w:val="28"/>
          <w:szCs w:val="28"/>
          <w:rtl/>
        </w:rPr>
        <w:t>کلیدواژه</w:t>
      </w:r>
      <w:r w:rsidRPr="00DD2457">
        <w:rPr>
          <w:rFonts w:ascii="B Mitra,Bold" w:cs="B Nazanin"/>
          <w:b/>
          <w:bCs/>
          <w:sz w:val="28"/>
          <w:szCs w:val="28"/>
        </w:rPr>
        <w:t xml:space="preserve"> </w:t>
      </w:r>
      <w:r w:rsidRPr="00DD2457">
        <w:rPr>
          <w:rFonts w:ascii="B Mitra,Bold" w:cs="B Nazanin" w:hint="cs"/>
          <w:b/>
          <w:bCs/>
          <w:sz w:val="28"/>
          <w:szCs w:val="28"/>
          <w:rtl/>
        </w:rPr>
        <w:t>ها</w:t>
      </w:r>
      <w:r w:rsidR="00782B76" w:rsidRPr="00DD2457">
        <w:rPr>
          <w:rFonts w:ascii="B Mitra,Bold" w:cs="B Nazanin" w:hint="cs"/>
          <w:b/>
          <w:bCs/>
          <w:sz w:val="28"/>
          <w:szCs w:val="28"/>
          <w:rtl/>
        </w:rPr>
        <w:t xml:space="preserve"> </w:t>
      </w:r>
      <w:r w:rsidRPr="00DD2457">
        <w:rPr>
          <w:rFonts w:ascii="B Mitra,Bold" w:cs="B Nazanin"/>
          <w:b/>
          <w:bCs/>
          <w:sz w:val="28"/>
          <w:szCs w:val="28"/>
        </w:rPr>
        <w:t xml:space="preserve">: </w:t>
      </w:r>
      <w:r w:rsidRPr="00DD2457">
        <w:rPr>
          <w:rFonts w:ascii="B Mitra" w:cs="B Nazanin" w:hint="cs"/>
          <w:sz w:val="28"/>
          <w:szCs w:val="28"/>
          <w:rtl/>
        </w:rPr>
        <w:t>نهادهای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جزایی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نوپیدا،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تعطیل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تأخیر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در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اجرای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حد،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ممنوعیت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مجازات</w:t>
      </w:r>
      <w:r w:rsidRPr="00DD2457">
        <w:rPr>
          <w:rFonts w:ascii="B Mitra" w:cs="B Nazanin"/>
          <w:sz w:val="28"/>
          <w:szCs w:val="28"/>
        </w:rPr>
        <w:t xml:space="preserve"> </w:t>
      </w:r>
      <w:r w:rsidRPr="00DD2457">
        <w:rPr>
          <w:rFonts w:ascii="B Mitra" w:cs="B Nazanin" w:hint="cs"/>
          <w:sz w:val="28"/>
          <w:szCs w:val="28"/>
          <w:rtl/>
        </w:rPr>
        <w:t>مضاعف</w:t>
      </w:r>
      <w:r w:rsidRPr="00DD2457">
        <w:rPr>
          <w:rFonts w:ascii="B Mitra" w:cs="B Nazanin"/>
          <w:sz w:val="28"/>
          <w:szCs w:val="28"/>
        </w:rPr>
        <w:t>.</w:t>
      </w:r>
    </w:p>
    <w:sectPr w:rsidR="00F33226" w:rsidRPr="00DD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A"/>
    <w:rsid w:val="0029050A"/>
    <w:rsid w:val="00782B76"/>
    <w:rsid w:val="00DD2457"/>
    <w:rsid w:val="00F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C28AC-1F08-4B70-ADFA-302AA1CA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</cp:revision>
  <dcterms:created xsi:type="dcterms:W3CDTF">2018-12-15T19:13:00Z</dcterms:created>
  <dcterms:modified xsi:type="dcterms:W3CDTF">2018-12-15T19:44:00Z</dcterms:modified>
</cp:coreProperties>
</file>